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3BE1" w14:textId="2A01126A" w:rsidR="00FA060A" w:rsidRDefault="00FA060A" w:rsidP="001E374D">
      <w:pPr>
        <w:spacing w:after="0" w:line="240" w:lineRule="auto"/>
        <w:ind w:right="26"/>
        <w:jc w:val="center"/>
        <w:rPr>
          <w:b/>
          <w:i/>
          <w:szCs w:val="28"/>
          <w:u w:val="single"/>
        </w:rPr>
      </w:pPr>
    </w:p>
    <w:tbl>
      <w:tblPr>
        <w:tblStyle w:val="TableGrid"/>
        <w:tblW w:w="15593" w:type="dxa"/>
        <w:tblInd w:w="137" w:type="dxa"/>
        <w:tblLook w:val="04A0" w:firstRow="1" w:lastRow="0" w:firstColumn="1" w:lastColumn="0" w:noHBand="0" w:noVBand="1"/>
      </w:tblPr>
      <w:tblGrid>
        <w:gridCol w:w="7938"/>
        <w:gridCol w:w="7655"/>
      </w:tblGrid>
      <w:tr w:rsidR="00FA060A" w14:paraId="402C22DC" w14:textId="77777777" w:rsidTr="00CE0F6F">
        <w:tc>
          <w:tcPr>
            <w:tcW w:w="7938" w:type="dxa"/>
          </w:tcPr>
          <w:p w14:paraId="1F72D40C" w14:textId="77777777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4DBB0F31" w14:textId="77777777" w:rsidR="00FA060A" w:rsidRDefault="00FA060A" w:rsidP="00FA060A">
            <w:pPr>
              <w:jc w:val="center"/>
              <w:rPr>
                <w:rFonts w:cstheme="minorHAnsi"/>
                <w:smallCaps/>
                <w:sz w:val="32"/>
                <w:szCs w:val="32"/>
              </w:rPr>
            </w:pPr>
            <w:r>
              <w:rPr>
                <w:rFonts w:cstheme="minorHAnsi"/>
                <w:b/>
                <w:bCs/>
                <w:smallCaps/>
                <w:sz w:val="40"/>
                <w:szCs w:val="40"/>
              </w:rPr>
              <w:t xml:space="preserve">Chikos </w:t>
            </w:r>
            <w:r>
              <w:rPr>
                <w:rFonts w:cstheme="minorHAnsi"/>
                <w:b/>
                <w:bCs/>
                <w:smallCaps/>
                <w:sz w:val="52"/>
                <w:szCs w:val="52"/>
              </w:rPr>
              <w:t>S</w:t>
            </w:r>
            <w:r>
              <w:rPr>
                <w:rFonts w:cstheme="minorHAnsi"/>
                <w:b/>
                <w:bCs/>
                <w:smallCaps/>
                <w:sz w:val="40"/>
                <w:szCs w:val="40"/>
              </w:rPr>
              <w:t xml:space="preserve">pa Bento                                          </w:t>
            </w:r>
          </w:p>
          <w:p w14:paraId="1C42A6BE" w14:textId="77777777" w:rsidR="00FA060A" w:rsidRDefault="00FA060A" w:rsidP="00FA060A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40375A1" w14:textId="77777777" w:rsidR="00FA060A" w:rsidRDefault="00FA060A" w:rsidP="00FA060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a cuisine with greater sense of connectivity of a healthy family, </w:t>
            </w:r>
          </w:p>
          <w:p w14:paraId="53C47A94" w14:textId="77777777" w:rsidR="00FA060A" w:rsidRDefault="00FA060A" w:rsidP="00FA060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simplistic preparation, multi-cuisine technique and</w:t>
            </w:r>
          </w:p>
          <w:p w14:paraId="339F587B" w14:textId="77777777" w:rsidR="00FA060A" w:rsidRDefault="00FA060A" w:rsidP="00FA060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fare that features the abundance of New Zealand fresh land bounty and</w:t>
            </w:r>
          </w:p>
          <w:p w14:paraId="031242ED" w14:textId="77777777" w:rsidR="00FA060A" w:rsidRDefault="00FA060A" w:rsidP="00FA060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sea produce with complex &amp; natural texture.</w:t>
            </w:r>
          </w:p>
          <w:p w14:paraId="6E9E2236" w14:textId="77777777" w:rsidR="00FA060A" w:rsidRDefault="00FA060A" w:rsidP="00FA060A">
            <w:pPr>
              <w:jc w:val="center"/>
              <w:rPr>
                <w:rFonts w:ascii="Britannic Bold" w:hAnsi="Britannic Bold"/>
                <w:sz w:val="36"/>
                <w:szCs w:val="28"/>
                <w:u w:val="single"/>
              </w:rPr>
            </w:pPr>
          </w:p>
          <w:p w14:paraId="43936097" w14:textId="77777777" w:rsidR="00FA060A" w:rsidRDefault="00FA060A" w:rsidP="00FA060A">
            <w:pPr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>
              <w:rPr>
                <w:rFonts w:ascii="Britannic Bold" w:hAnsi="Britannic Bold"/>
                <w:sz w:val="28"/>
                <w:szCs w:val="28"/>
                <w:u w:val="single"/>
              </w:rPr>
              <w:t>Chikos Lunch Bento Box</w:t>
            </w:r>
          </w:p>
          <w:p w14:paraId="07ED4BB6" w14:textId="77777777" w:rsidR="00FA060A" w:rsidRDefault="00FA060A" w:rsidP="00FA060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357E4A34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Seafood chowder / milk truffle froth</w:t>
            </w:r>
          </w:p>
          <w:p w14:paraId="48F17280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--------------------------------------------------------------</w:t>
            </w:r>
          </w:p>
          <w:p w14:paraId="71C26885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Char-grilled </w:t>
            </w:r>
            <w:proofErr w:type="spellStart"/>
            <w:r>
              <w:rPr>
                <w:b/>
                <w:bCs/>
                <w:sz w:val="24"/>
                <w:szCs w:val="24"/>
              </w:rPr>
              <w:t>inasal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pork / fennel sambuca</w:t>
            </w:r>
          </w:p>
          <w:p w14:paraId="4A30B638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----------------------------------------------------</w:t>
            </w:r>
          </w:p>
          <w:p w14:paraId="49CB5E95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Parmesan Frittata / egg sesame rice</w:t>
            </w:r>
          </w:p>
          <w:p w14:paraId="19F8449C" w14:textId="77777777" w:rsidR="00FA060A" w:rsidRDefault="00FA060A" w:rsidP="00FA06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6CDD47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Teriyaki chicken</w:t>
            </w:r>
          </w:p>
          <w:p w14:paraId="3F71C702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</w:t>
            </w:r>
          </w:p>
          <w:p w14:paraId="0AEC65E1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Grilled Salmon</w:t>
            </w:r>
          </w:p>
          <w:p w14:paraId="2A0D2D86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</w:t>
            </w:r>
          </w:p>
          <w:p w14:paraId="56983DC7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Pork Tenderloin</w:t>
            </w:r>
          </w:p>
          <w:p w14:paraId="2986DBCD" w14:textId="77777777" w:rsidR="00FA060A" w:rsidRDefault="00FA060A" w:rsidP="00FA06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----------------------------------------------------</w:t>
            </w:r>
          </w:p>
          <w:p w14:paraId="35AB1F84" w14:textId="77777777" w:rsidR="00FA060A" w:rsidRDefault="00FA060A" w:rsidP="00FA060A">
            <w:pPr>
              <w:jc w:val="center"/>
              <w:rPr>
                <w:rFonts w:cstheme="minorHAnsi"/>
                <w:b/>
                <w:i/>
                <w:sz w:val="32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Malibu coconut brulee</w:t>
            </w:r>
          </w:p>
          <w:p w14:paraId="00E4CED8" w14:textId="77777777" w:rsidR="00FA060A" w:rsidRDefault="00FA060A" w:rsidP="00FA060A">
            <w:pPr>
              <w:jc w:val="center"/>
              <w:rPr>
                <w:rFonts w:cstheme="minorHAnsi"/>
                <w:b/>
                <w:i/>
                <w:sz w:val="12"/>
                <w:szCs w:val="14"/>
                <w:u w:val="single"/>
              </w:rPr>
            </w:pPr>
          </w:p>
          <w:p w14:paraId="64DFD74F" w14:textId="77777777" w:rsidR="00FA060A" w:rsidRDefault="00FA060A" w:rsidP="00FA060A">
            <w:pPr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$38</w:t>
            </w:r>
          </w:p>
          <w:p w14:paraId="7A53DD4B" w14:textId="77777777" w:rsidR="00FA060A" w:rsidRDefault="00FA060A" w:rsidP="00FA060A">
            <w:pPr>
              <w:ind w:right="26"/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7E5D8B9D" w14:textId="77777777" w:rsidR="00FA060A" w:rsidRDefault="00FA060A" w:rsidP="00FA060A">
            <w:pPr>
              <w:ind w:right="26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5C21286" w14:textId="77777777" w:rsidR="00FA060A" w:rsidRDefault="00FA060A" w:rsidP="00FA060A">
            <w:pPr>
              <w:ind w:right="26"/>
              <w:jc w:val="center"/>
              <w:rPr>
                <w:bCs/>
                <w:i/>
                <w:iCs/>
                <w:smallCaps/>
                <w:sz w:val="32"/>
                <w:szCs w:val="24"/>
              </w:rPr>
            </w:pPr>
            <w:r>
              <w:rPr>
                <w:bCs/>
                <w:i/>
                <w:iCs/>
                <w:sz w:val="20"/>
                <w:szCs w:val="18"/>
              </w:rPr>
              <w:t xml:space="preserve">(may contain or traces of Nuts, Gluten, Dairy) </w:t>
            </w:r>
          </w:p>
          <w:p w14:paraId="13C6FC5B" w14:textId="77777777" w:rsidR="00F577A6" w:rsidRDefault="00F577A6" w:rsidP="00FA060A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</w:p>
          <w:p w14:paraId="776831B4" w14:textId="77777777" w:rsidR="00FA060A" w:rsidRDefault="00FA060A" w:rsidP="00FA060A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* the price is GST inclusive</w:t>
            </w:r>
          </w:p>
          <w:p w14:paraId="7347CDEF" w14:textId="77777777" w:rsidR="00FA060A" w:rsidRDefault="00FA060A" w:rsidP="00FA060A">
            <w:pPr>
              <w:jc w:val="center"/>
              <w:rPr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2% surcharge apply for Credit Card payment</w:t>
            </w:r>
          </w:p>
          <w:p w14:paraId="3ADD7012" w14:textId="3756EB7C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7E9B0EFF" w14:textId="77777777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6B8912B6" w14:textId="77777777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7DD77BD9" w14:textId="77777777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3616955E" w14:textId="049FB460" w:rsidR="00FA060A" w:rsidRDefault="00FA060A" w:rsidP="001E374D">
            <w:pPr>
              <w:ind w:right="26"/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61FE5580" w14:textId="77777777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3AE52FA1" w14:textId="77777777" w:rsidR="00FA060A" w:rsidRDefault="00FA060A" w:rsidP="00FA060A">
            <w:pPr>
              <w:jc w:val="center"/>
              <w:rPr>
                <w:b/>
                <w:i/>
                <w:smallCaps/>
                <w:sz w:val="48"/>
                <w:szCs w:val="56"/>
                <w:u w:val="single"/>
              </w:rPr>
            </w:pPr>
            <w:r w:rsidRPr="00B23070">
              <w:rPr>
                <w:b/>
                <w:i/>
                <w:smallCaps/>
                <w:sz w:val="48"/>
                <w:szCs w:val="56"/>
                <w:u w:val="single"/>
              </w:rPr>
              <w:t>Chef’s Special</w:t>
            </w:r>
          </w:p>
          <w:p w14:paraId="056101F1" w14:textId="68A86EB1" w:rsidR="00FA060A" w:rsidRDefault="00FA060A" w:rsidP="00FA060A">
            <w:pPr>
              <w:jc w:val="center"/>
              <w:rPr>
                <w:b/>
                <w:i/>
                <w:smallCaps/>
                <w:sz w:val="24"/>
                <w:szCs w:val="32"/>
                <w:u w:val="single"/>
              </w:rPr>
            </w:pPr>
          </w:p>
          <w:p w14:paraId="05778874" w14:textId="77777777" w:rsidR="00B715B9" w:rsidRPr="00B715B9" w:rsidRDefault="00B715B9" w:rsidP="00B715B9">
            <w:pPr>
              <w:ind w:right="26"/>
              <w:jc w:val="center"/>
              <w:rPr>
                <w:b/>
                <w:i/>
                <w:sz w:val="24"/>
                <w:szCs w:val="32"/>
              </w:rPr>
            </w:pPr>
            <w:r w:rsidRPr="00B715B9">
              <w:rPr>
                <w:b/>
                <w:i/>
                <w:sz w:val="24"/>
                <w:szCs w:val="32"/>
                <w:highlight w:val="yellow"/>
              </w:rPr>
              <w:t>Note: This menu might change occasionally</w:t>
            </w:r>
          </w:p>
          <w:p w14:paraId="20AB60C8" w14:textId="77777777" w:rsidR="00B715B9" w:rsidRPr="001E374D" w:rsidRDefault="00B715B9" w:rsidP="00FA060A">
            <w:pPr>
              <w:jc w:val="center"/>
              <w:rPr>
                <w:b/>
                <w:i/>
                <w:smallCaps/>
                <w:sz w:val="24"/>
                <w:szCs w:val="32"/>
                <w:u w:val="single"/>
              </w:rPr>
            </w:pPr>
          </w:p>
          <w:p w14:paraId="759434D8" w14:textId="77777777" w:rsidR="00FA060A" w:rsidRPr="0017393F" w:rsidRDefault="00FA060A" w:rsidP="00FA060A">
            <w:pPr>
              <w:jc w:val="center"/>
              <w:rPr>
                <w:b/>
                <w:i/>
                <w:smallCaps/>
                <w:sz w:val="40"/>
                <w:szCs w:val="48"/>
              </w:rPr>
            </w:pPr>
            <w:r w:rsidRPr="0017393F">
              <w:rPr>
                <w:b/>
                <w:i/>
                <w:smallCaps/>
                <w:sz w:val="40"/>
                <w:szCs w:val="48"/>
                <w:highlight w:val="lightGray"/>
              </w:rPr>
              <w:t>Entrée</w:t>
            </w:r>
          </w:p>
          <w:p w14:paraId="51BC2872" w14:textId="77777777" w:rsidR="00FA060A" w:rsidRPr="001A4ACE" w:rsidRDefault="00FA060A" w:rsidP="00FA060A">
            <w:pPr>
              <w:jc w:val="center"/>
              <w:rPr>
                <w:b/>
                <w:i/>
                <w:smallCaps/>
                <w:sz w:val="20"/>
                <w:szCs w:val="24"/>
              </w:rPr>
            </w:pPr>
          </w:p>
          <w:p w14:paraId="3A687F7F" w14:textId="77777777" w:rsidR="00FA060A" w:rsidRPr="001E374D" w:rsidRDefault="00FA060A" w:rsidP="00FA060A">
            <w:pPr>
              <w:tabs>
                <w:tab w:val="left" w:pos="6946"/>
              </w:tabs>
              <w:ind w:right="-283"/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1E374D">
              <w:rPr>
                <w:b/>
                <w:i/>
                <w:smallCaps/>
                <w:sz w:val="32"/>
                <w:szCs w:val="32"/>
              </w:rPr>
              <w:t xml:space="preserve">Fresh Premium Pacific Oysters </w:t>
            </w:r>
          </w:p>
          <w:p w14:paraId="55EFFC0F" w14:textId="77777777" w:rsidR="00FA060A" w:rsidRPr="001E374D" w:rsidRDefault="00FA060A" w:rsidP="00FA06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374D">
              <w:rPr>
                <w:rFonts w:cstheme="minorHAnsi"/>
                <w:i/>
                <w:sz w:val="24"/>
                <w:szCs w:val="24"/>
              </w:rPr>
              <w:t>In shallot balsamic vinegar (G)</w:t>
            </w:r>
          </w:p>
          <w:p w14:paraId="72A5ABE1" w14:textId="77777777" w:rsidR="00FA060A" w:rsidRPr="0029639D" w:rsidRDefault="00FA060A" w:rsidP="00FA060A">
            <w:pPr>
              <w:rPr>
                <w:rFonts w:cstheme="minorHAnsi"/>
                <w:b/>
                <w:i/>
                <w:sz w:val="2"/>
                <w:szCs w:val="2"/>
              </w:rPr>
            </w:pPr>
          </w:p>
          <w:p w14:paraId="58BFCE2C" w14:textId="77777777" w:rsidR="00FA060A" w:rsidRPr="001E374D" w:rsidRDefault="00FA060A" w:rsidP="00FA060A">
            <w:pPr>
              <w:jc w:val="center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  <w:r w:rsidRPr="001E374D">
              <w:rPr>
                <w:rFonts w:cstheme="minorHAnsi"/>
                <w:b/>
                <w:i/>
                <w:smallCaps/>
                <w:sz w:val="28"/>
                <w:szCs w:val="28"/>
              </w:rPr>
              <w:t xml:space="preserve">A half dozen   </w:t>
            </w:r>
            <w:r w:rsidRPr="001E374D">
              <w:rPr>
                <w:rFonts w:cstheme="minorHAnsi"/>
                <w:b/>
                <w:i/>
                <w:smallCaps/>
                <w:sz w:val="24"/>
                <w:szCs w:val="24"/>
              </w:rPr>
              <w:t>$18</w:t>
            </w:r>
          </w:p>
          <w:p w14:paraId="51555C81" w14:textId="77777777" w:rsidR="00FA060A" w:rsidRDefault="00FA060A" w:rsidP="00FA060A">
            <w:pPr>
              <w:jc w:val="center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  <w:r w:rsidRPr="001E374D">
              <w:rPr>
                <w:rFonts w:cstheme="minorHAnsi"/>
                <w:b/>
                <w:i/>
                <w:smallCaps/>
                <w:sz w:val="28"/>
                <w:szCs w:val="28"/>
              </w:rPr>
              <w:t xml:space="preserve">A dozen        </w:t>
            </w:r>
            <w:r w:rsidRPr="001E374D">
              <w:rPr>
                <w:rFonts w:cstheme="minorHAnsi"/>
                <w:b/>
                <w:i/>
                <w:smallCaps/>
                <w:sz w:val="24"/>
                <w:szCs w:val="24"/>
              </w:rPr>
              <w:t>$36</w:t>
            </w:r>
          </w:p>
          <w:p w14:paraId="52CA97A1" w14:textId="77777777" w:rsidR="00FA060A" w:rsidRPr="001E374D" w:rsidRDefault="00FA060A" w:rsidP="00FA060A">
            <w:pPr>
              <w:jc w:val="center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  <w:p w14:paraId="4127E25D" w14:textId="77777777" w:rsidR="00FA060A" w:rsidRDefault="00FA060A" w:rsidP="00FA060A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>
              <w:rPr>
                <w:b/>
                <w:i/>
                <w:smallCaps/>
                <w:sz w:val="32"/>
                <w:szCs w:val="32"/>
              </w:rPr>
              <w:t xml:space="preserve">Chikos Seafood Assiette Platter </w:t>
            </w:r>
            <w:r w:rsidRPr="007E524F">
              <w:rPr>
                <w:b/>
                <w:i/>
                <w:smallCaps/>
                <w:sz w:val="28"/>
                <w:szCs w:val="28"/>
              </w:rPr>
              <w:t>(</w:t>
            </w:r>
            <w:proofErr w:type="gramStart"/>
            <w:r w:rsidRPr="007E524F">
              <w:rPr>
                <w:b/>
                <w:i/>
                <w:smallCaps/>
                <w:sz w:val="28"/>
                <w:szCs w:val="28"/>
              </w:rPr>
              <w:t>G,</w:t>
            </w:r>
            <w:r>
              <w:rPr>
                <w:b/>
                <w:i/>
                <w:smallCaps/>
                <w:sz w:val="28"/>
                <w:szCs w:val="28"/>
              </w:rPr>
              <w:t>N</w:t>
            </w:r>
            <w:proofErr w:type="gramEnd"/>
            <w:r>
              <w:rPr>
                <w:b/>
                <w:i/>
                <w:smallCaps/>
                <w:sz w:val="28"/>
                <w:szCs w:val="28"/>
              </w:rPr>
              <w:t>,</w:t>
            </w:r>
            <w:r w:rsidRPr="007E524F">
              <w:rPr>
                <w:b/>
                <w:i/>
                <w:smallCaps/>
                <w:sz w:val="28"/>
                <w:szCs w:val="28"/>
              </w:rPr>
              <w:t>D)</w:t>
            </w:r>
          </w:p>
          <w:p w14:paraId="3223F2B0" w14:textId="77777777" w:rsidR="00FA060A" w:rsidRDefault="00FA060A" w:rsidP="00FA060A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>
              <w:rPr>
                <w:b/>
                <w:i/>
                <w:smallCaps/>
                <w:sz w:val="28"/>
                <w:szCs w:val="28"/>
              </w:rPr>
              <w:t>(share for two)</w:t>
            </w:r>
          </w:p>
          <w:p w14:paraId="282208CE" w14:textId="77777777" w:rsidR="00FA060A" w:rsidRDefault="00FA060A" w:rsidP="00FA06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Chili prawns / Baked Scallops / Gratinated Oysters / Laksa buttered fish</w:t>
            </w:r>
          </w:p>
          <w:p w14:paraId="3CB88986" w14:textId="77777777" w:rsidR="00FA060A" w:rsidRDefault="00FA060A" w:rsidP="00FA06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Blackened eggplant aubergine aioli / wilted kale / garlic toast</w:t>
            </w:r>
          </w:p>
          <w:p w14:paraId="0E80A67C" w14:textId="77777777" w:rsidR="00FA060A" w:rsidRPr="00F36A5B" w:rsidRDefault="00FA060A" w:rsidP="00FA060A">
            <w:pPr>
              <w:rPr>
                <w:rFonts w:cstheme="minorHAnsi"/>
                <w:i/>
                <w:sz w:val="2"/>
                <w:szCs w:val="2"/>
              </w:rPr>
            </w:pPr>
          </w:p>
          <w:p w14:paraId="787F9D7D" w14:textId="77777777" w:rsidR="00FA060A" w:rsidRPr="00B701B0" w:rsidRDefault="00FA060A" w:rsidP="00FA060A">
            <w:pPr>
              <w:jc w:val="center"/>
              <w:rPr>
                <w:rFonts w:cstheme="minorHAnsi"/>
                <w:b/>
                <w:bCs/>
                <w:i/>
                <w:smallCaps/>
                <w:szCs w:val="56"/>
              </w:rPr>
            </w:pPr>
            <w:r w:rsidRPr="00B701B0">
              <w:rPr>
                <w:rFonts w:cstheme="minorHAnsi"/>
                <w:b/>
                <w:bCs/>
                <w:i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45</w:t>
            </w:r>
          </w:p>
          <w:p w14:paraId="52C9B853" w14:textId="77777777" w:rsidR="00FA060A" w:rsidRPr="001E374D" w:rsidRDefault="00FA060A" w:rsidP="00FA060A">
            <w:pPr>
              <w:tabs>
                <w:tab w:val="left" w:pos="6946"/>
              </w:tabs>
              <w:ind w:right="-283"/>
              <w:jc w:val="center"/>
              <w:rPr>
                <w:rFonts w:cstheme="minorHAnsi"/>
                <w:b/>
                <w:bCs/>
                <w:i/>
                <w:smallCaps/>
                <w:sz w:val="32"/>
                <w:szCs w:val="144"/>
              </w:rPr>
            </w:pPr>
          </w:p>
          <w:p w14:paraId="1FB121FE" w14:textId="77777777" w:rsidR="00FA060A" w:rsidRPr="00E94255" w:rsidRDefault="00FA060A" w:rsidP="00FA060A">
            <w:pPr>
              <w:tabs>
                <w:tab w:val="left" w:pos="6946"/>
              </w:tabs>
              <w:ind w:right="-283"/>
              <w:rPr>
                <w:b/>
                <w:i/>
                <w:smallCaps/>
                <w:sz w:val="48"/>
                <w:szCs w:val="48"/>
              </w:rPr>
            </w:pPr>
            <w:r>
              <w:rPr>
                <w:rFonts w:cstheme="minorHAnsi"/>
                <w:b/>
                <w:bCs/>
                <w:i/>
                <w:smallCaps/>
                <w:sz w:val="28"/>
                <w:szCs w:val="96"/>
              </w:rPr>
              <w:t xml:space="preserve">                                                                    </w:t>
            </w:r>
            <w:r w:rsidRPr="0017393F">
              <w:rPr>
                <w:b/>
                <w:i/>
                <w:smallCaps/>
                <w:sz w:val="44"/>
                <w:szCs w:val="44"/>
                <w:highlight w:val="lightGray"/>
              </w:rPr>
              <w:t>Main</w:t>
            </w:r>
          </w:p>
          <w:p w14:paraId="6971DEF1" w14:textId="77777777" w:rsidR="00FA060A" w:rsidRPr="001A4ACE" w:rsidRDefault="00FA060A" w:rsidP="00FA060A">
            <w:pPr>
              <w:tabs>
                <w:tab w:val="left" w:pos="6946"/>
              </w:tabs>
              <w:ind w:right="-283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5082C34E" w14:textId="77777777" w:rsidR="00FA060A" w:rsidRPr="007E524F" w:rsidRDefault="00FA060A" w:rsidP="00FA060A">
            <w:pPr>
              <w:tabs>
                <w:tab w:val="left" w:pos="6946"/>
              </w:tabs>
              <w:ind w:right="-283"/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7E524F">
              <w:rPr>
                <w:b/>
                <w:i/>
                <w:smallCaps/>
                <w:sz w:val="32"/>
                <w:szCs w:val="32"/>
              </w:rPr>
              <w:t>Handpicked Angus Beef S</w:t>
            </w:r>
            <w:r>
              <w:rPr>
                <w:b/>
                <w:i/>
                <w:smallCaps/>
                <w:sz w:val="32"/>
                <w:szCs w:val="32"/>
              </w:rPr>
              <w:t>irloin Fillet</w:t>
            </w:r>
            <w:r w:rsidRPr="007E524F">
              <w:rPr>
                <w:b/>
                <w:i/>
                <w:smallCaps/>
                <w:sz w:val="32"/>
                <w:szCs w:val="32"/>
              </w:rPr>
              <w:t xml:space="preserve"> Steak</w:t>
            </w:r>
            <w:r>
              <w:rPr>
                <w:b/>
                <w:i/>
                <w:smallCaps/>
                <w:sz w:val="32"/>
                <w:szCs w:val="32"/>
              </w:rPr>
              <w:t xml:space="preserve"> </w:t>
            </w:r>
            <w:r w:rsidRPr="00BB564B">
              <w:rPr>
                <w:b/>
                <w:i/>
                <w:smallCaps/>
                <w:sz w:val="28"/>
                <w:szCs w:val="28"/>
              </w:rPr>
              <w:t>(G, D)</w:t>
            </w:r>
          </w:p>
          <w:p w14:paraId="438B5590" w14:textId="77777777" w:rsidR="00FA060A" w:rsidRPr="006A5640" w:rsidRDefault="00FA060A" w:rsidP="00FA060A">
            <w:pPr>
              <w:rPr>
                <w:rFonts w:cstheme="minorHAnsi"/>
                <w:i/>
                <w:sz w:val="4"/>
                <w:szCs w:val="4"/>
                <w:u w:val="single"/>
              </w:rPr>
            </w:pPr>
          </w:p>
          <w:p w14:paraId="535E4110" w14:textId="77777777" w:rsidR="00FA060A" w:rsidRPr="00B701B0" w:rsidRDefault="00FA060A" w:rsidP="00FA06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01B0">
              <w:rPr>
                <w:rFonts w:cstheme="minorHAnsi"/>
                <w:i/>
                <w:sz w:val="24"/>
                <w:szCs w:val="24"/>
              </w:rPr>
              <w:t>roasted parsnip &amp; baby carrot / gratinated agria potato</w:t>
            </w:r>
          </w:p>
          <w:p w14:paraId="61F2F527" w14:textId="77777777" w:rsidR="00FA060A" w:rsidRPr="007E524F" w:rsidRDefault="00FA060A" w:rsidP="00FA06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01B0">
              <w:rPr>
                <w:rFonts w:cstheme="minorHAnsi"/>
                <w:i/>
                <w:sz w:val="24"/>
                <w:szCs w:val="24"/>
              </w:rPr>
              <w:t>porcini cream mushroom reduction / sabzi hollandaise</w:t>
            </w:r>
          </w:p>
          <w:p w14:paraId="40B3BA0D" w14:textId="77777777" w:rsidR="00FA060A" w:rsidRPr="001A4ACE" w:rsidRDefault="00FA060A" w:rsidP="00FA060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524F">
              <w:rPr>
                <w:rFonts w:cstheme="minorHAnsi"/>
                <w:b/>
                <w:i/>
                <w:sz w:val="24"/>
                <w:szCs w:val="24"/>
              </w:rPr>
              <w:t>$39.50</w:t>
            </w:r>
          </w:p>
          <w:p w14:paraId="49F5593E" w14:textId="77777777" w:rsidR="00FA060A" w:rsidRPr="0017393F" w:rsidRDefault="00FA060A" w:rsidP="00FA060A">
            <w:pPr>
              <w:ind w:right="26"/>
              <w:jc w:val="center"/>
              <w:rPr>
                <w:b/>
                <w:sz w:val="32"/>
                <w:szCs w:val="32"/>
              </w:rPr>
            </w:pPr>
          </w:p>
          <w:p w14:paraId="646D752A" w14:textId="77777777" w:rsidR="00FA060A" w:rsidRPr="0020577B" w:rsidRDefault="00FA060A" w:rsidP="00FA060A">
            <w:pPr>
              <w:ind w:right="26"/>
              <w:jc w:val="center"/>
              <w:rPr>
                <w:b/>
                <w:sz w:val="24"/>
                <w:szCs w:val="24"/>
              </w:rPr>
            </w:pPr>
            <w:r w:rsidRPr="000F75D1">
              <w:rPr>
                <w:b/>
                <w:sz w:val="20"/>
                <w:szCs w:val="20"/>
                <w:u w:val="single"/>
              </w:rPr>
              <w:t>N</w:t>
            </w:r>
            <w:r w:rsidRPr="000F75D1">
              <w:rPr>
                <w:b/>
                <w:sz w:val="20"/>
                <w:szCs w:val="20"/>
              </w:rPr>
              <w:t xml:space="preserve"> may contain Nuts or traces of – </w:t>
            </w:r>
            <w:r w:rsidRPr="000F75D1">
              <w:rPr>
                <w:b/>
                <w:sz w:val="20"/>
                <w:szCs w:val="20"/>
                <w:u w:val="single"/>
              </w:rPr>
              <w:t>G</w:t>
            </w:r>
            <w:r w:rsidRPr="000F75D1">
              <w:rPr>
                <w:b/>
                <w:sz w:val="20"/>
                <w:szCs w:val="20"/>
              </w:rPr>
              <w:t xml:space="preserve"> contains gluten – </w:t>
            </w:r>
            <w:r w:rsidRPr="000F75D1">
              <w:rPr>
                <w:b/>
                <w:sz w:val="20"/>
                <w:szCs w:val="20"/>
                <w:u w:val="single"/>
              </w:rPr>
              <w:t xml:space="preserve">D </w:t>
            </w:r>
            <w:r w:rsidRPr="000F75D1">
              <w:rPr>
                <w:b/>
                <w:sz w:val="20"/>
                <w:szCs w:val="20"/>
              </w:rPr>
              <w:t xml:space="preserve">contains dairy – </w:t>
            </w:r>
            <w:r w:rsidRPr="000F75D1">
              <w:rPr>
                <w:b/>
                <w:sz w:val="20"/>
                <w:szCs w:val="20"/>
                <w:u w:val="single"/>
              </w:rPr>
              <w:t xml:space="preserve">V </w:t>
            </w:r>
            <w:r w:rsidRPr="000F75D1">
              <w:rPr>
                <w:b/>
                <w:sz w:val="20"/>
                <w:szCs w:val="20"/>
              </w:rPr>
              <w:t>vegetarian</w:t>
            </w:r>
          </w:p>
          <w:p w14:paraId="5634BDB3" w14:textId="77777777" w:rsidR="00FA060A" w:rsidRDefault="00FA060A" w:rsidP="00FA060A">
            <w:pPr>
              <w:jc w:val="center"/>
              <w:rPr>
                <w:b/>
                <w:i/>
                <w:szCs w:val="24"/>
                <w:u w:val="single"/>
              </w:rPr>
            </w:pPr>
          </w:p>
          <w:p w14:paraId="405E5604" w14:textId="77777777" w:rsidR="00FA060A" w:rsidRPr="00C934D8" w:rsidRDefault="00FA060A" w:rsidP="00FA060A">
            <w:pPr>
              <w:jc w:val="center"/>
              <w:rPr>
                <w:b/>
                <w:i/>
                <w:szCs w:val="24"/>
                <w:u w:val="single"/>
              </w:rPr>
            </w:pPr>
            <w:r w:rsidRPr="00C934D8">
              <w:rPr>
                <w:b/>
                <w:i/>
                <w:szCs w:val="24"/>
                <w:u w:val="single"/>
              </w:rPr>
              <w:t xml:space="preserve">*All prices are GST inclusive  </w:t>
            </w:r>
          </w:p>
          <w:p w14:paraId="7E16B70F" w14:textId="69ACA262" w:rsidR="00FA060A" w:rsidRDefault="00FA060A" w:rsidP="00FA060A">
            <w:pPr>
              <w:ind w:right="26"/>
              <w:jc w:val="center"/>
              <w:rPr>
                <w:b/>
                <w:i/>
                <w:szCs w:val="28"/>
                <w:u w:val="single"/>
              </w:rPr>
            </w:pPr>
            <w:r w:rsidRPr="00C934D8">
              <w:rPr>
                <w:b/>
                <w:i/>
                <w:szCs w:val="24"/>
                <w:u w:val="single"/>
              </w:rPr>
              <w:t>*</w:t>
            </w:r>
            <w:r w:rsidRPr="00C934D8">
              <w:rPr>
                <w:b/>
                <w:i/>
                <w:szCs w:val="28"/>
                <w:u w:val="single"/>
              </w:rPr>
              <w:t>2% surcharge apply for credit card payment</w:t>
            </w:r>
          </w:p>
          <w:p w14:paraId="58D70F56" w14:textId="77777777" w:rsidR="00FA060A" w:rsidRDefault="00FA060A" w:rsidP="001E374D">
            <w:pPr>
              <w:ind w:right="26"/>
              <w:jc w:val="center"/>
              <w:rPr>
                <w:b/>
              </w:rPr>
            </w:pPr>
          </w:p>
          <w:p w14:paraId="1B6D0381" w14:textId="7522F327" w:rsidR="00FA060A" w:rsidRDefault="00FA060A" w:rsidP="00B715B9">
            <w:pPr>
              <w:ind w:right="26"/>
              <w:jc w:val="center"/>
              <w:rPr>
                <w:b/>
              </w:rPr>
            </w:pPr>
          </w:p>
        </w:tc>
      </w:tr>
    </w:tbl>
    <w:p w14:paraId="062C37AA" w14:textId="77777777" w:rsidR="00FA060A" w:rsidRPr="00C934D8" w:rsidRDefault="00FA060A" w:rsidP="001E374D">
      <w:pPr>
        <w:spacing w:after="0" w:line="240" w:lineRule="auto"/>
        <w:ind w:right="26"/>
        <w:jc w:val="center"/>
        <w:rPr>
          <w:b/>
        </w:rPr>
      </w:pPr>
    </w:p>
    <w:p w14:paraId="11AE198C" w14:textId="208C0241" w:rsidR="00F8204F" w:rsidRPr="000E4E4D" w:rsidRDefault="00F8204F" w:rsidP="001A4ACE">
      <w:pPr>
        <w:spacing w:after="0"/>
        <w:jc w:val="center"/>
        <w:rPr>
          <w:sz w:val="20"/>
          <w:szCs w:val="20"/>
        </w:rPr>
      </w:pPr>
    </w:p>
    <w:sectPr w:rsidR="00F8204F" w:rsidRPr="000E4E4D" w:rsidSect="00982175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4F"/>
    <w:rsid w:val="000076D0"/>
    <w:rsid w:val="000152CC"/>
    <w:rsid w:val="000167DF"/>
    <w:rsid w:val="00046868"/>
    <w:rsid w:val="000A20B3"/>
    <w:rsid w:val="000E4E4D"/>
    <w:rsid w:val="00103AD2"/>
    <w:rsid w:val="001043B9"/>
    <w:rsid w:val="001304C7"/>
    <w:rsid w:val="0017393F"/>
    <w:rsid w:val="00187C5A"/>
    <w:rsid w:val="00194D81"/>
    <w:rsid w:val="001A4ACE"/>
    <w:rsid w:val="001E374D"/>
    <w:rsid w:val="001F7807"/>
    <w:rsid w:val="00265CBC"/>
    <w:rsid w:val="00286BFE"/>
    <w:rsid w:val="002F12AA"/>
    <w:rsid w:val="00362E7E"/>
    <w:rsid w:val="003634F7"/>
    <w:rsid w:val="00375939"/>
    <w:rsid w:val="0038089A"/>
    <w:rsid w:val="003A238B"/>
    <w:rsid w:val="004022D8"/>
    <w:rsid w:val="00417E8E"/>
    <w:rsid w:val="0042613D"/>
    <w:rsid w:val="004348FE"/>
    <w:rsid w:val="00447EC5"/>
    <w:rsid w:val="00480D5B"/>
    <w:rsid w:val="004D017E"/>
    <w:rsid w:val="004D070D"/>
    <w:rsid w:val="004D0C1B"/>
    <w:rsid w:val="004F79F3"/>
    <w:rsid w:val="005272C8"/>
    <w:rsid w:val="0053047B"/>
    <w:rsid w:val="00550893"/>
    <w:rsid w:val="00552B53"/>
    <w:rsid w:val="005C0032"/>
    <w:rsid w:val="00611286"/>
    <w:rsid w:val="006449CB"/>
    <w:rsid w:val="006675A9"/>
    <w:rsid w:val="006A1D1B"/>
    <w:rsid w:val="006E7060"/>
    <w:rsid w:val="006F4C32"/>
    <w:rsid w:val="0072791B"/>
    <w:rsid w:val="00735021"/>
    <w:rsid w:val="007E03F7"/>
    <w:rsid w:val="00812B93"/>
    <w:rsid w:val="008162E0"/>
    <w:rsid w:val="00824C17"/>
    <w:rsid w:val="00836FF0"/>
    <w:rsid w:val="00877562"/>
    <w:rsid w:val="00887660"/>
    <w:rsid w:val="008E2ECD"/>
    <w:rsid w:val="0093223D"/>
    <w:rsid w:val="00965C2F"/>
    <w:rsid w:val="00982175"/>
    <w:rsid w:val="009A3EBD"/>
    <w:rsid w:val="009F4AD7"/>
    <w:rsid w:val="00A24EEE"/>
    <w:rsid w:val="00A67338"/>
    <w:rsid w:val="00A74025"/>
    <w:rsid w:val="00A90E07"/>
    <w:rsid w:val="00B01820"/>
    <w:rsid w:val="00B2371E"/>
    <w:rsid w:val="00B25162"/>
    <w:rsid w:val="00B655E7"/>
    <w:rsid w:val="00B715B9"/>
    <w:rsid w:val="00B8147E"/>
    <w:rsid w:val="00C215A0"/>
    <w:rsid w:val="00C32404"/>
    <w:rsid w:val="00C830A2"/>
    <w:rsid w:val="00CA6B6F"/>
    <w:rsid w:val="00CC7FFA"/>
    <w:rsid w:val="00CD5037"/>
    <w:rsid w:val="00CE0F6F"/>
    <w:rsid w:val="00D12CA8"/>
    <w:rsid w:val="00D20C25"/>
    <w:rsid w:val="00D626E3"/>
    <w:rsid w:val="00D76098"/>
    <w:rsid w:val="00DD1D5D"/>
    <w:rsid w:val="00DF286D"/>
    <w:rsid w:val="00DF2ADC"/>
    <w:rsid w:val="00DF7D7B"/>
    <w:rsid w:val="00E4435D"/>
    <w:rsid w:val="00E44675"/>
    <w:rsid w:val="00E44C10"/>
    <w:rsid w:val="00E56C4D"/>
    <w:rsid w:val="00EB16DB"/>
    <w:rsid w:val="00F577A6"/>
    <w:rsid w:val="00F61D65"/>
    <w:rsid w:val="00F8204F"/>
    <w:rsid w:val="00F93C53"/>
    <w:rsid w:val="00FA060A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24BF"/>
  <w15:chartTrackingRefBased/>
  <w15:docId w15:val="{0BB38FC8-4B0A-4546-9FD2-AA06EE6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562"/>
    <w:pPr>
      <w:ind w:left="720"/>
      <w:contextualSpacing/>
    </w:pPr>
  </w:style>
  <w:style w:type="character" w:customStyle="1" w:styleId="color26">
    <w:name w:val="color_26"/>
    <w:basedOn w:val="DefaultParagraphFont"/>
    <w:rsid w:val="0093223D"/>
  </w:style>
  <w:style w:type="table" w:styleId="TableGrid">
    <w:name w:val="Table Grid"/>
    <w:basedOn w:val="TableNormal"/>
    <w:uiPriority w:val="39"/>
    <w:rsid w:val="00F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6F2A-A26D-47A1-8034-C55A443B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Staff_Chikos Restaurant</dc:creator>
  <cp:keywords/>
  <dc:description/>
  <cp:lastModifiedBy>roberto manuel</cp:lastModifiedBy>
  <cp:revision>7</cp:revision>
  <cp:lastPrinted>2020-11-21T03:30:00Z</cp:lastPrinted>
  <dcterms:created xsi:type="dcterms:W3CDTF">2020-11-25T02:32:00Z</dcterms:created>
  <dcterms:modified xsi:type="dcterms:W3CDTF">2020-11-25T02:59:00Z</dcterms:modified>
</cp:coreProperties>
</file>